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14" w:rsidRDefault="00743F14">
      <w:pPr>
        <w:rPr>
          <w:noProof/>
          <w:lang w:eastAsia="fr-FR"/>
        </w:rPr>
      </w:pPr>
    </w:p>
    <w:p w:rsidR="00FA6827" w:rsidRDefault="00FA6827"/>
    <w:p w:rsidR="00FA6827" w:rsidRPr="00FA6827" w:rsidRDefault="00FA6827" w:rsidP="00FA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Fiche d</w:t>
      </w:r>
      <w:r w:rsidRPr="00FA6827">
        <w:rPr>
          <w:b/>
          <w:color w:val="000000" w:themeColor="text1"/>
          <w:sz w:val="28"/>
          <w:szCs w:val="28"/>
        </w:rPr>
        <w:t>’inscription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1769F1" w:rsidRDefault="00FA6827" w:rsidP="00B3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La </w:t>
      </w:r>
      <w:r w:rsidR="001769F1">
        <w:rPr>
          <w:b/>
          <w:color w:val="1F497D" w:themeColor="text2"/>
          <w:sz w:val="28"/>
          <w:szCs w:val="28"/>
        </w:rPr>
        <w:t xml:space="preserve">Conférence sur </w:t>
      </w:r>
      <w:r w:rsidR="001769F1" w:rsidRPr="001769F1">
        <w:rPr>
          <w:b/>
          <w:color w:val="1F497D" w:themeColor="text2"/>
          <w:sz w:val="32"/>
          <w:szCs w:val="32"/>
        </w:rPr>
        <w:t>« </w:t>
      </w:r>
      <w:r w:rsidR="00B35A1D" w:rsidRPr="00B35A1D">
        <w:rPr>
          <w:b/>
          <w:color w:val="1F497D" w:themeColor="text2"/>
          <w:sz w:val="32"/>
          <w:szCs w:val="32"/>
        </w:rPr>
        <w:t xml:space="preserve">le textile innovant : une alternative pour le partenariat et le </w:t>
      </w:r>
      <w:r w:rsidRPr="00B35A1D">
        <w:rPr>
          <w:b/>
          <w:color w:val="1F497D" w:themeColor="text2"/>
          <w:sz w:val="32"/>
          <w:szCs w:val="32"/>
        </w:rPr>
        <w:t>Co</w:t>
      </w:r>
      <w:r w:rsidR="00B35A1D" w:rsidRPr="00B35A1D">
        <w:rPr>
          <w:b/>
          <w:color w:val="1F497D" w:themeColor="text2"/>
          <w:sz w:val="32"/>
          <w:szCs w:val="32"/>
        </w:rPr>
        <w:t>-développement</w:t>
      </w:r>
      <w:r w:rsidR="001769F1" w:rsidRPr="001769F1">
        <w:rPr>
          <w:b/>
          <w:color w:val="1F497D" w:themeColor="text2"/>
          <w:sz w:val="32"/>
          <w:szCs w:val="32"/>
        </w:rPr>
        <w:t>»</w:t>
      </w:r>
      <w:r w:rsidR="00743F14" w:rsidRPr="001769F1">
        <w:rPr>
          <w:b/>
          <w:color w:val="1F497D" w:themeColor="text2"/>
          <w:sz w:val="32"/>
          <w:szCs w:val="32"/>
        </w:rPr>
        <w:br/>
      </w:r>
      <w:r w:rsidR="00743F14" w:rsidRPr="001769F1">
        <w:rPr>
          <w:b/>
          <w:color w:val="1F497D" w:themeColor="text2"/>
          <w:sz w:val="28"/>
          <w:szCs w:val="28"/>
        </w:rPr>
        <w:t xml:space="preserve">          </w:t>
      </w:r>
    </w:p>
    <w:p w:rsidR="00DA18F2" w:rsidRPr="00FA6827" w:rsidRDefault="00B35A1D" w:rsidP="00F70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32"/>
        </w:rPr>
      </w:pPr>
      <w:r w:rsidRPr="00FA6827">
        <w:rPr>
          <w:b/>
          <w:color w:val="000000" w:themeColor="text1"/>
          <w:sz w:val="32"/>
          <w:szCs w:val="32"/>
        </w:rPr>
        <w:t xml:space="preserve">Mardi </w:t>
      </w:r>
      <w:r w:rsidR="009D3580" w:rsidRPr="00FA6827">
        <w:rPr>
          <w:b/>
          <w:color w:val="000000" w:themeColor="text1"/>
          <w:sz w:val="32"/>
          <w:szCs w:val="32"/>
        </w:rPr>
        <w:t xml:space="preserve">le </w:t>
      </w:r>
      <w:r w:rsidRPr="00FA6827">
        <w:rPr>
          <w:b/>
          <w:color w:val="000000" w:themeColor="text1"/>
          <w:sz w:val="32"/>
          <w:szCs w:val="32"/>
        </w:rPr>
        <w:t>17 Juin 2014</w:t>
      </w:r>
      <w:r w:rsidR="00182639" w:rsidRPr="00FA6827">
        <w:rPr>
          <w:b/>
          <w:color w:val="000000" w:themeColor="text1"/>
          <w:sz w:val="32"/>
          <w:szCs w:val="32"/>
        </w:rPr>
        <w:t xml:space="preserve">  </w:t>
      </w:r>
      <w:r w:rsidR="00FA6827">
        <w:rPr>
          <w:b/>
          <w:color w:val="000000" w:themeColor="text1"/>
          <w:sz w:val="32"/>
          <w:szCs w:val="32"/>
        </w:rPr>
        <w:t>(</w:t>
      </w:r>
      <w:r w:rsidR="00F70996">
        <w:rPr>
          <w:b/>
          <w:color w:val="000000" w:themeColor="text1"/>
          <w:sz w:val="32"/>
          <w:szCs w:val="32"/>
        </w:rPr>
        <w:t>17</w:t>
      </w:r>
      <w:r w:rsidR="00182639" w:rsidRPr="00FA6827">
        <w:rPr>
          <w:b/>
          <w:color w:val="000000" w:themeColor="text1"/>
          <w:sz w:val="32"/>
          <w:szCs w:val="32"/>
        </w:rPr>
        <w:t>h00 - 1</w:t>
      </w:r>
      <w:r w:rsidR="00D940B1">
        <w:rPr>
          <w:b/>
          <w:color w:val="000000" w:themeColor="text1"/>
          <w:sz w:val="32"/>
          <w:szCs w:val="32"/>
        </w:rPr>
        <w:t>9h00</w:t>
      </w:r>
      <w:r w:rsidR="00FA6827">
        <w:rPr>
          <w:b/>
          <w:color w:val="000000" w:themeColor="text1"/>
          <w:sz w:val="32"/>
          <w:szCs w:val="32"/>
        </w:rPr>
        <w:t>)</w:t>
      </w:r>
      <w:r w:rsidR="00182639" w:rsidRPr="00FA6827">
        <w:rPr>
          <w:b/>
          <w:color w:val="000000" w:themeColor="text1"/>
          <w:sz w:val="32"/>
          <w:szCs w:val="32"/>
        </w:rPr>
        <w:t> </w:t>
      </w:r>
      <w:r w:rsidR="009D3580" w:rsidRPr="00FA6827">
        <w:rPr>
          <w:b/>
          <w:color w:val="000000" w:themeColor="text1"/>
          <w:sz w:val="32"/>
          <w:szCs w:val="32"/>
        </w:rPr>
        <w:t xml:space="preserve"> à Lille, France</w:t>
      </w:r>
    </w:p>
    <w:p w:rsidR="00FB3852" w:rsidRDefault="00FB3852" w:rsidP="00B3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28"/>
          <w:szCs w:val="28"/>
        </w:rPr>
      </w:pPr>
    </w:p>
    <w:p w:rsidR="00FA6827" w:rsidRDefault="00B35A1D" w:rsidP="00FA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 </w:t>
      </w:r>
      <w:r w:rsidR="00743F14" w:rsidRPr="00B35A1D">
        <w:rPr>
          <w:b/>
          <w:color w:val="1F497D" w:themeColor="text2"/>
          <w:sz w:val="24"/>
          <w:szCs w:val="24"/>
        </w:rPr>
        <w:t xml:space="preserve"> </w:t>
      </w:r>
      <w:r>
        <w:rPr>
          <w:b/>
          <w:color w:val="1F497D" w:themeColor="text2"/>
          <w:sz w:val="24"/>
          <w:szCs w:val="24"/>
        </w:rPr>
        <w:t>Co-</w:t>
      </w:r>
      <w:r w:rsidR="00743F14" w:rsidRPr="006D081D">
        <w:rPr>
          <w:b/>
          <w:color w:val="1F497D" w:themeColor="text2"/>
          <w:sz w:val="24"/>
          <w:szCs w:val="24"/>
        </w:rPr>
        <w:t xml:space="preserve">organisée par </w:t>
      </w:r>
    </w:p>
    <w:p w:rsidR="00743F14" w:rsidRPr="00FA6827" w:rsidRDefault="00FA6827" w:rsidP="00FA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color w:val="1F497D" w:themeColor="text2"/>
          <w:sz w:val="24"/>
          <w:szCs w:val="24"/>
        </w:rPr>
      </w:pPr>
      <w:r w:rsidRPr="00FA6827">
        <w:rPr>
          <w:bCs/>
          <w:color w:val="1F497D" w:themeColor="text2"/>
          <w:sz w:val="24"/>
          <w:szCs w:val="24"/>
        </w:rPr>
        <w:t>Le</w:t>
      </w:r>
      <w:r w:rsidR="00743F14" w:rsidRPr="00FA6827">
        <w:rPr>
          <w:bCs/>
          <w:color w:val="1F497D" w:themeColor="text2"/>
          <w:sz w:val="24"/>
          <w:szCs w:val="24"/>
        </w:rPr>
        <w:t xml:space="preserve"> </w:t>
      </w:r>
      <w:r w:rsidR="00B35A1D" w:rsidRPr="00FA6827">
        <w:rPr>
          <w:bCs/>
          <w:color w:val="1F497D" w:themeColor="text2"/>
          <w:sz w:val="24"/>
          <w:szCs w:val="24"/>
        </w:rPr>
        <w:t>Pôle Compétitivité Monastir El Fejja (mfcpole)</w:t>
      </w:r>
      <w:r w:rsidRPr="00FA6827">
        <w:rPr>
          <w:bCs/>
          <w:color w:val="1F497D" w:themeColor="text2"/>
          <w:sz w:val="24"/>
          <w:szCs w:val="24"/>
        </w:rPr>
        <w:t xml:space="preserve"> et le Centre de Promotion des Exportations « CEPEX », en collaboration avec l’association Alyssa et CONECT France</w:t>
      </w:r>
    </w:p>
    <w:p w:rsidR="00FA6827" w:rsidRPr="00FA6827" w:rsidRDefault="00FA6827" w:rsidP="00FA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color w:val="1F497D" w:themeColor="text2"/>
          <w:sz w:val="24"/>
          <w:szCs w:val="24"/>
        </w:rPr>
      </w:pPr>
      <w:r>
        <w:rPr>
          <w:bCs/>
          <w:color w:val="1F497D" w:themeColor="text2"/>
          <w:sz w:val="24"/>
          <w:szCs w:val="24"/>
        </w:rPr>
        <w:t xml:space="preserve">Dans le </w:t>
      </w:r>
      <w:r w:rsidRPr="00FA6827">
        <w:rPr>
          <w:bCs/>
          <w:color w:val="1F497D" w:themeColor="text2"/>
          <w:sz w:val="24"/>
          <w:szCs w:val="24"/>
        </w:rPr>
        <w:t>cadre de la semaine économique de la Tunisie en France et sous le patronage de l’Ambassade de Tunisie à Paris</w:t>
      </w:r>
    </w:p>
    <w:p w:rsidR="00B35A1D" w:rsidRPr="006D081D" w:rsidRDefault="00B35A1D" w:rsidP="00B3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4"/>
          <w:szCs w:val="24"/>
        </w:rPr>
      </w:pPr>
    </w:p>
    <w:p w:rsidR="00444498" w:rsidRDefault="00444498" w:rsidP="00743F14">
      <w:pPr>
        <w:spacing w:after="120"/>
        <w:jc w:val="both"/>
        <w:rPr>
          <w:color w:val="1F497D" w:themeColor="text2"/>
          <w:sz w:val="24"/>
          <w:szCs w:val="24"/>
        </w:rPr>
      </w:pPr>
    </w:p>
    <w:p w:rsidR="00743F14" w:rsidRDefault="00FA6827" w:rsidP="00743F14">
      <w:pPr>
        <w:spacing w:after="120"/>
        <w:jc w:val="both"/>
        <w:rPr>
          <w:b/>
          <w:color w:val="000000" w:themeColor="text1"/>
          <w:sz w:val="28"/>
          <w:szCs w:val="28"/>
        </w:rPr>
      </w:pPr>
      <w:r w:rsidRPr="00FA6827">
        <w:rPr>
          <w:b/>
          <w:color w:val="000000" w:themeColor="text1"/>
          <w:sz w:val="28"/>
          <w:szCs w:val="28"/>
        </w:rPr>
        <w:t>Profil du Participant :</w:t>
      </w:r>
    </w:p>
    <w:tbl>
      <w:tblPr>
        <w:tblStyle w:val="Grilledutableau"/>
        <w:tblW w:w="10456" w:type="dxa"/>
        <w:tblLook w:val="04A0"/>
      </w:tblPr>
      <w:tblGrid>
        <w:gridCol w:w="4592"/>
        <w:gridCol w:w="5864"/>
      </w:tblGrid>
      <w:tr w:rsidR="00743F14" w:rsidTr="00F70996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3F14" w:rsidRPr="00DA18F2" w:rsidRDefault="00743F14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DA18F2">
              <w:rPr>
                <w:b/>
                <w:bCs/>
                <w:color w:val="1F497D" w:themeColor="text2"/>
                <w:sz w:val="24"/>
                <w:szCs w:val="24"/>
              </w:rPr>
              <w:t>Nom</w:t>
            </w:r>
            <w:r w:rsidR="00DA18F2" w:rsidRPr="00DA18F2">
              <w:rPr>
                <w:b/>
                <w:bCs/>
                <w:color w:val="1F497D" w:themeColor="text2"/>
                <w:sz w:val="24"/>
                <w:szCs w:val="24"/>
              </w:rPr>
              <w:t> :</w:t>
            </w:r>
          </w:p>
          <w:p w:rsidR="00DA18F2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3F14" w:rsidRPr="00DA18F2" w:rsidRDefault="00743F14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743F14" w:rsidTr="00F70996"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3F14" w:rsidRPr="00DA18F2" w:rsidRDefault="00743F14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DA18F2">
              <w:rPr>
                <w:b/>
                <w:bCs/>
                <w:color w:val="1F497D" w:themeColor="text2"/>
                <w:sz w:val="24"/>
                <w:szCs w:val="24"/>
              </w:rPr>
              <w:t>Prénom</w:t>
            </w:r>
            <w:r w:rsidR="00DA18F2" w:rsidRPr="00DA18F2">
              <w:rPr>
                <w:b/>
                <w:bCs/>
                <w:color w:val="1F497D" w:themeColor="text2"/>
                <w:sz w:val="24"/>
                <w:szCs w:val="24"/>
              </w:rPr>
              <w:t xml:space="preserve"> : 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F14" w:rsidRPr="00DA18F2" w:rsidRDefault="00743F14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743F14" w:rsidTr="00F70996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3F14" w:rsidRPr="00DA18F2" w:rsidRDefault="00743F14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DA18F2">
              <w:rPr>
                <w:b/>
                <w:bCs/>
                <w:color w:val="1F497D" w:themeColor="text2"/>
                <w:sz w:val="24"/>
                <w:szCs w:val="24"/>
              </w:rPr>
              <w:t>Société/organisme</w:t>
            </w:r>
            <w:r w:rsidR="00DA18F2" w:rsidRPr="00DA18F2">
              <w:rPr>
                <w:b/>
                <w:bCs/>
                <w:color w:val="1F497D" w:themeColor="text2"/>
                <w:sz w:val="24"/>
                <w:szCs w:val="24"/>
              </w:rPr>
              <w:t> :</w:t>
            </w:r>
          </w:p>
          <w:p w:rsidR="00DA18F2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F14" w:rsidRPr="00DA18F2" w:rsidRDefault="00743F14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743F14" w:rsidTr="00F70996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3F14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DA18F2">
              <w:rPr>
                <w:b/>
                <w:bCs/>
                <w:color w:val="1F497D" w:themeColor="text2"/>
                <w:sz w:val="24"/>
                <w:szCs w:val="24"/>
              </w:rPr>
              <w:t>Adresse :</w:t>
            </w:r>
          </w:p>
          <w:p w:rsidR="00DA18F2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F14" w:rsidRPr="00DA18F2" w:rsidRDefault="00743F14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DA18F2" w:rsidTr="00F70996">
        <w:tc>
          <w:tcPr>
            <w:tcW w:w="4592" w:type="dxa"/>
            <w:tcBorders>
              <w:top w:val="single" w:sz="4" w:space="0" w:color="auto"/>
            </w:tcBorders>
            <w:vAlign w:val="center"/>
          </w:tcPr>
          <w:p w:rsidR="00DA18F2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DA18F2">
              <w:rPr>
                <w:b/>
                <w:bCs/>
                <w:color w:val="1F497D" w:themeColor="text2"/>
                <w:sz w:val="24"/>
                <w:szCs w:val="24"/>
              </w:rPr>
              <w:t>Tél :</w:t>
            </w:r>
          </w:p>
          <w:p w:rsidR="00DA18F2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</w:tcBorders>
            <w:vAlign w:val="center"/>
          </w:tcPr>
          <w:p w:rsidR="00DA18F2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DA18F2">
              <w:rPr>
                <w:b/>
                <w:bCs/>
                <w:color w:val="1F497D" w:themeColor="text2"/>
                <w:sz w:val="24"/>
                <w:szCs w:val="24"/>
              </w:rPr>
              <w:t xml:space="preserve">Fax : </w:t>
            </w:r>
          </w:p>
          <w:p w:rsidR="00DA18F2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743F14" w:rsidTr="00F70996">
        <w:tc>
          <w:tcPr>
            <w:tcW w:w="4592" w:type="dxa"/>
            <w:vAlign w:val="center"/>
          </w:tcPr>
          <w:p w:rsidR="00743F14" w:rsidRPr="00DA18F2" w:rsidRDefault="00743F14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DA18F2">
              <w:rPr>
                <w:b/>
                <w:bCs/>
                <w:color w:val="1F497D" w:themeColor="text2"/>
                <w:sz w:val="24"/>
                <w:szCs w:val="24"/>
              </w:rPr>
              <w:t>Email</w:t>
            </w:r>
            <w:r w:rsidR="00DA18F2" w:rsidRPr="00DA18F2">
              <w:rPr>
                <w:b/>
                <w:bCs/>
                <w:color w:val="1F497D" w:themeColor="text2"/>
                <w:sz w:val="24"/>
                <w:szCs w:val="24"/>
              </w:rPr>
              <w:t> :</w:t>
            </w:r>
          </w:p>
        </w:tc>
        <w:tc>
          <w:tcPr>
            <w:tcW w:w="5864" w:type="dxa"/>
            <w:vAlign w:val="center"/>
          </w:tcPr>
          <w:p w:rsidR="00DA18F2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  <w:p w:rsidR="00743F14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DA18F2">
              <w:rPr>
                <w:b/>
                <w:bCs/>
                <w:color w:val="1F497D" w:themeColor="text2"/>
                <w:sz w:val="24"/>
                <w:szCs w:val="24"/>
              </w:rPr>
              <w:t>Site web :</w:t>
            </w:r>
          </w:p>
          <w:p w:rsidR="00DA18F2" w:rsidRPr="00DA18F2" w:rsidRDefault="00DA18F2" w:rsidP="0099163E">
            <w:pPr>
              <w:spacing w:after="120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</w:tbl>
    <w:p w:rsidR="00DA18F2" w:rsidRDefault="00DA18F2" w:rsidP="00743F14">
      <w:pPr>
        <w:spacing w:after="120"/>
        <w:jc w:val="both"/>
        <w:rPr>
          <w:color w:val="1F497D" w:themeColor="text2"/>
          <w:sz w:val="24"/>
          <w:szCs w:val="24"/>
        </w:rPr>
      </w:pPr>
    </w:p>
    <w:p w:rsidR="00DA18F2" w:rsidRPr="00DA18F2" w:rsidRDefault="00DA18F2" w:rsidP="00DA18F2">
      <w:pPr>
        <w:spacing w:after="120"/>
        <w:jc w:val="both"/>
        <w:rPr>
          <w:bCs/>
          <w:color w:val="1F497D" w:themeColor="text2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>A</w:t>
      </w:r>
      <w:r w:rsidRPr="00DA18F2">
        <w:rPr>
          <w:bCs/>
          <w:color w:val="1F497D" w:themeColor="text2"/>
          <w:sz w:val="28"/>
          <w:szCs w:val="28"/>
        </w:rPr>
        <w:t xml:space="preserve"> renvoyer aux adresses </w:t>
      </w:r>
      <w:r w:rsidR="00B35A1D">
        <w:rPr>
          <w:bCs/>
          <w:color w:val="1F497D" w:themeColor="text2"/>
          <w:sz w:val="28"/>
          <w:szCs w:val="28"/>
        </w:rPr>
        <w:t>e-</w:t>
      </w:r>
      <w:r w:rsidRPr="00DA18F2">
        <w:rPr>
          <w:bCs/>
          <w:color w:val="1F497D" w:themeColor="text2"/>
          <w:sz w:val="28"/>
          <w:szCs w:val="28"/>
        </w:rPr>
        <w:t>mail</w:t>
      </w:r>
      <w:r w:rsidR="00B35A1D">
        <w:rPr>
          <w:bCs/>
          <w:color w:val="1F497D" w:themeColor="text2"/>
          <w:sz w:val="28"/>
          <w:szCs w:val="28"/>
        </w:rPr>
        <w:t>s</w:t>
      </w:r>
      <w:r w:rsidRPr="00DA18F2">
        <w:rPr>
          <w:bCs/>
          <w:color w:val="1F497D" w:themeColor="text2"/>
          <w:sz w:val="28"/>
          <w:szCs w:val="28"/>
        </w:rPr>
        <w:t xml:space="preserve"> suivantes :</w:t>
      </w:r>
    </w:p>
    <w:p w:rsidR="00DA18F2" w:rsidRDefault="00D73F47" w:rsidP="00FA6827">
      <w:pPr>
        <w:spacing w:after="120"/>
        <w:jc w:val="both"/>
        <w:rPr>
          <w:b/>
          <w:color w:val="1F497D" w:themeColor="text2"/>
          <w:sz w:val="28"/>
          <w:szCs w:val="28"/>
        </w:rPr>
      </w:pPr>
      <w:hyperlink r:id="rId7" w:history="1">
        <w:r w:rsidR="00FA6827" w:rsidRPr="00542DAA">
          <w:rPr>
            <w:rStyle w:val="Lienhypertexte"/>
            <w:b/>
            <w:sz w:val="28"/>
            <w:szCs w:val="28"/>
          </w:rPr>
          <w:t>nidhal.hedfi@mfcpole.com.tn</w:t>
        </w:r>
      </w:hyperlink>
      <w:r w:rsidR="00FA6827">
        <w:rPr>
          <w:b/>
          <w:color w:val="1F497D" w:themeColor="text2"/>
          <w:sz w:val="28"/>
          <w:szCs w:val="28"/>
        </w:rPr>
        <w:t xml:space="preserve"> et </w:t>
      </w:r>
      <w:hyperlink r:id="rId8" w:history="1">
        <w:r w:rsidR="00FA6827" w:rsidRPr="00542DAA">
          <w:rPr>
            <w:rStyle w:val="Lienhypertexte"/>
            <w:b/>
            <w:sz w:val="28"/>
            <w:szCs w:val="28"/>
          </w:rPr>
          <w:t>sjennene@tunisiaexport.tn</w:t>
        </w:r>
      </w:hyperlink>
    </w:p>
    <w:sectPr w:rsidR="00DA18F2" w:rsidSect="00566150">
      <w:headerReference w:type="default" r:id="rId9"/>
      <w:footerReference w:type="default" r:id="rId10"/>
      <w:pgSz w:w="11906" w:h="16838"/>
      <w:pgMar w:top="1276" w:right="849" w:bottom="1417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650" w:rsidRDefault="00A36650" w:rsidP="00C76A60">
      <w:r>
        <w:separator/>
      </w:r>
    </w:p>
  </w:endnote>
  <w:endnote w:type="continuationSeparator" w:id="0">
    <w:p w:rsidR="00A36650" w:rsidRDefault="00A36650" w:rsidP="00C76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50" w:rsidRDefault="00566150" w:rsidP="00566150">
    <w:pPr>
      <w:pStyle w:val="Pieddepage"/>
      <w:tabs>
        <w:tab w:val="clear" w:pos="4536"/>
        <w:tab w:val="clear" w:pos="9072"/>
        <w:tab w:val="left" w:pos="3765"/>
      </w:tabs>
    </w:pPr>
    <w:r>
      <w:tab/>
    </w:r>
    <w:r w:rsidRPr="00566150">
      <w:rPr>
        <w:noProof/>
        <w:lang w:eastAsia="fr-FR"/>
      </w:rPr>
      <w:drawing>
        <wp:inline distT="0" distB="0" distL="0" distR="0">
          <wp:extent cx="6419850" cy="883809"/>
          <wp:effectExtent l="114300" t="76200" r="95250" b="87741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883809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650" w:rsidRDefault="00A36650" w:rsidP="00C76A60">
      <w:r>
        <w:separator/>
      </w:r>
    </w:p>
  </w:footnote>
  <w:footnote w:type="continuationSeparator" w:id="0">
    <w:p w:rsidR="00A36650" w:rsidRDefault="00A36650" w:rsidP="00C76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69" w:rsidRDefault="00566150" w:rsidP="00C76A60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085956" cy="1066800"/>
          <wp:effectExtent l="19050" t="0" r="0" b="0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961" cy="10677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6A60" w:rsidRDefault="00C76A60" w:rsidP="00F70996">
    <w:pPr>
      <w:pStyle w:val="En-tte"/>
      <w:tabs>
        <w:tab w:val="left" w:pos="84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E8A"/>
    <w:multiLevelType w:val="hybridMultilevel"/>
    <w:tmpl w:val="7F0C5090"/>
    <w:lvl w:ilvl="0" w:tplc="281E66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B6A71"/>
    <w:multiLevelType w:val="hybridMultilevel"/>
    <w:tmpl w:val="79E25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75092"/>
    <w:multiLevelType w:val="hybridMultilevel"/>
    <w:tmpl w:val="6DCA5D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43F14"/>
    <w:rsid w:val="000B71C5"/>
    <w:rsid w:val="001769F1"/>
    <w:rsid w:val="00182639"/>
    <w:rsid w:val="002169AE"/>
    <w:rsid w:val="002576DD"/>
    <w:rsid w:val="002E7C24"/>
    <w:rsid w:val="00416D53"/>
    <w:rsid w:val="00416F72"/>
    <w:rsid w:val="004336D0"/>
    <w:rsid w:val="0044226C"/>
    <w:rsid w:val="00444498"/>
    <w:rsid w:val="00552EE8"/>
    <w:rsid w:val="0056472B"/>
    <w:rsid w:val="00566150"/>
    <w:rsid w:val="00570924"/>
    <w:rsid w:val="00677474"/>
    <w:rsid w:val="006778C1"/>
    <w:rsid w:val="006D081D"/>
    <w:rsid w:val="00720F08"/>
    <w:rsid w:val="00733E9A"/>
    <w:rsid w:val="00743F14"/>
    <w:rsid w:val="00780869"/>
    <w:rsid w:val="007A6C07"/>
    <w:rsid w:val="007B7359"/>
    <w:rsid w:val="0090250D"/>
    <w:rsid w:val="00961B25"/>
    <w:rsid w:val="0099163E"/>
    <w:rsid w:val="009D3580"/>
    <w:rsid w:val="009F697E"/>
    <w:rsid w:val="00A36650"/>
    <w:rsid w:val="00A55AB7"/>
    <w:rsid w:val="00AB5C7B"/>
    <w:rsid w:val="00B35A1D"/>
    <w:rsid w:val="00C76A60"/>
    <w:rsid w:val="00C910B6"/>
    <w:rsid w:val="00D30F2A"/>
    <w:rsid w:val="00D570C4"/>
    <w:rsid w:val="00D73F47"/>
    <w:rsid w:val="00D940B1"/>
    <w:rsid w:val="00DA18F2"/>
    <w:rsid w:val="00DA6A2E"/>
    <w:rsid w:val="00F54FE1"/>
    <w:rsid w:val="00F65535"/>
    <w:rsid w:val="00F70996"/>
    <w:rsid w:val="00FA6827"/>
    <w:rsid w:val="00FB3852"/>
    <w:rsid w:val="00FC76B5"/>
    <w:rsid w:val="00FD1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1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3F1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Grilledutableau">
    <w:name w:val="Table Grid"/>
    <w:basedOn w:val="TableauNormal"/>
    <w:uiPriority w:val="59"/>
    <w:rsid w:val="00743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76A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6A60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unhideWhenUsed/>
    <w:rsid w:val="00C76A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6A60"/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6A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A6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A68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1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3F1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Grilledutableau">
    <w:name w:val="Table Grid"/>
    <w:basedOn w:val="TableauNormal"/>
    <w:uiPriority w:val="59"/>
    <w:rsid w:val="00743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ennene@tunisiaexport.t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dhal.hedfi@mfcpole.com.t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</dc:creator>
  <cp:lastModifiedBy>Marwen</cp:lastModifiedBy>
  <cp:revision>3</cp:revision>
  <cp:lastPrinted>2014-06-09T10:15:00Z</cp:lastPrinted>
  <dcterms:created xsi:type="dcterms:W3CDTF">2014-06-09T10:22:00Z</dcterms:created>
  <dcterms:modified xsi:type="dcterms:W3CDTF">2014-06-09T10:30:00Z</dcterms:modified>
</cp:coreProperties>
</file>